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87" w:rsidRDefault="00AD4847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441A87" w:rsidRDefault="00AD4847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441A87" w:rsidRDefault="00AD4847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441A87" w:rsidRDefault="00AD4847">
      <w:pPr>
        <w:jc w:val="center"/>
        <w:rPr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2023-2024</w:t>
      </w:r>
    </w:p>
    <w:p w:rsidR="00441A87" w:rsidRDefault="00AD484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KG2132Q1. ĐVLK: TRƯỜNG CAO ĐẲNG CỘNG ĐỒNG KIÊN GIANG</w:t>
      </w:r>
    </w:p>
    <w:p w:rsidR="00441A87" w:rsidRDefault="00441A87">
      <w:pPr>
        <w:jc w:val="center"/>
        <w:rPr>
          <w:b/>
          <w:sz w:val="28"/>
          <w:szCs w:val="28"/>
        </w:rPr>
      </w:pPr>
      <w:bookmarkStart w:id="1" w:name="_heading=h.30j0zll" w:colFirst="0" w:colLast="0"/>
      <w:bookmarkEnd w:id="1"/>
    </w:p>
    <w:tbl>
      <w:tblPr>
        <w:tblStyle w:val="a"/>
        <w:tblW w:w="10814" w:type="dxa"/>
        <w:tblInd w:w="-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441A87" w:rsidRPr="00AD4847">
        <w:trPr>
          <w:trHeight w:val="227"/>
        </w:trPr>
        <w:tc>
          <w:tcPr>
            <w:tcW w:w="572" w:type="dxa"/>
            <w:vAlign w:val="center"/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vAlign w:val="center"/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vAlign w:val="center"/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Đthoại</w:t>
            </w:r>
          </w:p>
        </w:tc>
      </w:tr>
      <w:tr w:rsidR="00441A87" w:rsidRPr="00AD4847">
        <w:trPr>
          <w:trHeight w:val="227"/>
        </w:trPr>
        <w:tc>
          <w:tcPr>
            <w:tcW w:w="572" w:type="dxa"/>
          </w:tcPr>
          <w:p w:rsidR="00441A87" w:rsidRPr="00AD4847" w:rsidRDefault="00441A8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KL205</w:t>
            </w:r>
          </w:p>
        </w:tc>
        <w:tc>
          <w:tcPr>
            <w:tcW w:w="3390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567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441A87" w:rsidRPr="00AD4847" w:rsidRDefault="00AD4847" w:rsidP="00AD4847">
            <w:pPr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2493</w:t>
            </w:r>
          </w:p>
        </w:tc>
        <w:tc>
          <w:tcPr>
            <w:tcW w:w="2730" w:type="dxa"/>
          </w:tcPr>
          <w:p w:rsidR="00441A87" w:rsidRPr="00AD4847" w:rsidRDefault="00AD4847">
            <w:pPr>
              <w:ind w:left="100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 xml:space="preserve">Trần Hồng Ca </w:t>
            </w:r>
          </w:p>
        </w:tc>
        <w:tc>
          <w:tcPr>
            <w:tcW w:w="1590" w:type="dxa"/>
            <w:vAlign w:val="center"/>
          </w:tcPr>
          <w:p w:rsidR="00441A87" w:rsidRPr="00AD4847" w:rsidRDefault="00AD4847" w:rsidP="00AD4847">
            <w:pPr>
              <w:ind w:left="-16" w:right="-81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0939824294</w:t>
            </w:r>
          </w:p>
        </w:tc>
      </w:tr>
      <w:tr w:rsidR="00441A87" w:rsidRPr="00AD4847">
        <w:trPr>
          <w:trHeight w:val="227"/>
        </w:trPr>
        <w:tc>
          <w:tcPr>
            <w:tcW w:w="572" w:type="dxa"/>
          </w:tcPr>
          <w:p w:rsidR="00441A87" w:rsidRPr="00AD4847" w:rsidRDefault="00441A8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D4847">
              <w:rPr>
                <w:color w:val="000000"/>
                <w:sz w:val="24"/>
                <w:szCs w:val="24"/>
              </w:rPr>
              <w:t>KL332</w:t>
            </w:r>
          </w:p>
        </w:tc>
        <w:tc>
          <w:tcPr>
            <w:tcW w:w="3390" w:type="dxa"/>
            <w:vAlign w:val="center"/>
          </w:tcPr>
          <w:p w:rsidR="00441A87" w:rsidRPr="00AD4847" w:rsidRDefault="00AD4847">
            <w:pPr>
              <w:ind w:left="-57" w:right="-57"/>
              <w:rPr>
                <w:color w:val="000000"/>
                <w:sz w:val="24"/>
                <w:szCs w:val="24"/>
              </w:rPr>
            </w:pPr>
            <w:r w:rsidRPr="00AD4847">
              <w:rPr>
                <w:color w:val="000000"/>
                <w:sz w:val="24"/>
                <w:szCs w:val="24"/>
              </w:rPr>
              <w:t>Tư pháp quốc tế 2</w:t>
            </w:r>
          </w:p>
        </w:tc>
        <w:tc>
          <w:tcPr>
            <w:tcW w:w="567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 w:rsidRPr="00AD484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441A87" w:rsidRPr="00AD4847" w:rsidRDefault="00AD4847" w:rsidP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2681</w:t>
            </w:r>
          </w:p>
        </w:tc>
        <w:tc>
          <w:tcPr>
            <w:tcW w:w="2730" w:type="dxa"/>
          </w:tcPr>
          <w:p w:rsidR="00441A87" w:rsidRPr="00AD4847" w:rsidRDefault="00AD4847">
            <w:pPr>
              <w:ind w:left="100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Nguyễn Tuấn Kiệt</w:t>
            </w:r>
          </w:p>
        </w:tc>
        <w:tc>
          <w:tcPr>
            <w:tcW w:w="1590" w:type="dxa"/>
            <w:vAlign w:val="center"/>
          </w:tcPr>
          <w:p w:rsidR="00441A87" w:rsidRPr="00AD4847" w:rsidRDefault="00AD4847" w:rsidP="00AD4847">
            <w:pPr>
              <w:ind w:left="-16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0815745700</w:t>
            </w:r>
          </w:p>
          <w:p w:rsidR="00441A87" w:rsidRPr="00AD4847" w:rsidRDefault="00441A87" w:rsidP="00AD4847">
            <w:pPr>
              <w:ind w:left="-16"/>
              <w:rPr>
                <w:sz w:val="24"/>
                <w:szCs w:val="24"/>
              </w:rPr>
            </w:pPr>
          </w:p>
        </w:tc>
      </w:tr>
      <w:tr w:rsidR="00441A87" w:rsidRPr="00AD4847">
        <w:trPr>
          <w:trHeight w:val="227"/>
        </w:trPr>
        <w:tc>
          <w:tcPr>
            <w:tcW w:w="572" w:type="dxa"/>
          </w:tcPr>
          <w:p w:rsidR="00441A87" w:rsidRPr="00AD4847" w:rsidRDefault="00441A8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KL333</w:t>
            </w:r>
          </w:p>
        </w:tc>
        <w:tc>
          <w:tcPr>
            <w:tcW w:w="3390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Luật thương mại quốc tế</w:t>
            </w:r>
          </w:p>
        </w:tc>
        <w:tc>
          <w:tcPr>
            <w:tcW w:w="567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center"/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2561</w:t>
            </w:r>
          </w:p>
        </w:tc>
        <w:tc>
          <w:tcPr>
            <w:tcW w:w="2730" w:type="dxa"/>
          </w:tcPr>
          <w:p w:rsidR="00441A87" w:rsidRPr="00AD4847" w:rsidRDefault="00AD4847">
            <w:pPr>
              <w:ind w:left="100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Nguyễn Huỳnh Anh</w:t>
            </w:r>
          </w:p>
        </w:tc>
        <w:tc>
          <w:tcPr>
            <w:tcW w:w="1590" w:type="dxa"/>
            <w:vAlign w:val="center"/>
          </w:tcPr>
          <w:p w:rsidR="00441A87" w:rsidRPr="00AD4847" w:rsidRDefault="00AD4847" w:rsidP="00AD4847">
            <w:pPr>
              <w:ind w:left="-16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0774674958</w:t>
            </w:r>
          </w:p>
        </w:tc>
      </w:tr>
      <w:tr w:rsidR="00441A87" w:rsidRPr="00AD4847">
        <w:trPr>
          <w:trHeight w:val="227"/>
        </w:trPr>
        <w:tc>
          <w:tcPr>
            <w:tcW w:w="572" w:type="dxa"/>
          </w:tcPr>
          <w:p w:rsidR="00441A87" w:rsidRPr="00AD4847" w:rsidRDefault="00441A8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KL206</w:t>
            </w:r>
          </w:p>
        </w:tc>
        <w:tc>
          <w:tcPr>
            <w:tcW w:w="3390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567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center"/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2588</w:t>
            </w:r>
          </w:p>
        </w:tc>
        <w:tc>
          <w:tcPr>
            <w:tcW w:w="2730" w:type="dxa"/>
          </w:tcPr>
          <w:p w:rsidR="00441A87" w:rsidRPr="00AD4847" w:rsidRDefault="00AD4847">
            <w:pPr>
              <w:ind w:left="100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 xml:space="preserve">Thân Thị Ngọc </w:t>
            </w:r>
            <w:bookmarkStart w:id="2" w:name="_GoBack"/>
            <w:bookmarkEnd w:id="2"/>
            <w:r w:rsidRPr="00AD4847">
              <w:rPr>
                <w:sz w:val="24"/>
                <w:szCs w:val="24"/>
              </w:rPr>
              <w:t>Bích</w:t>
            </w:r>
          </w:p>
        </w:tc>
        <w:tc>
          <w:tcPr>
            <w:tcW w:w="1590" w:type="dxa"/>
            <w:vAlign w:val="center"/>
          </w:tcPr>
          <w:p w:rsidR="00441A87" w:rsidRPr="00AD4847" w:rsidRDefault="00AD4847" w:rsidP="00AD4847">
            <w:pPr>
              <w:ind w:left="-16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0396495225</w:t>
            </w:r>
          </w:p>
        </w:tc>
      </w:tr>
      <w:tr w:rsidR="00441A87" w:rsidRPr="00AD4847">
        <w:trPr>
          <w:trHeight w:val="227"/>
        </w:trPr>
        <w:tc>
          <w:tcPr>
            <w:tcW w:w="572" w:type="dxa"/>
          </w:tcPr>
          <w:p w:rsidR="00441A87" w:rsidRPr="00AD4847" w:rsidRDefault="00441A87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KL370</w:t>
            </w:r>
          </w:p>
        </w:tc>
        <w:tc>
          <w:tcPr>
            <w:tcW w:w="3390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Luận văn tốt nghiệp - Luật</w:t>
            </w:r>
          </w:p>
        </w:tc>
        <w:tc>
          <w:tcPr>
            <w:tcW w:w="567" w:type="dxa"/>
            <w:vAlign w:val="center"/>
          </w:tcPr>
          <w:p w:rsidR="00441A87" w:rsidRPr="00AD4847" w:rsidRDefault="00AD4847">
            <w:pPr>
              <w:ind w:left="-57" w:right="-57"/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10</w:t>
            </w:r>
          </w:p>
        </w:tc>
        <w:tc>
          <w:tcPr>
            <w:tcW w:w="810" w:type="dxa"/>
            <w:vAlign w:val="center"/>
          </w:tcPr>
          <w:p w:rsidR="00441A87" w:rsidRPr="00AD4847" w:rsidRDefault="00441A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:rsidR="00441A87" w:rsidRPr="00AD4847" w:rsidRDefault="00441A87">
            <w:pPr>
              <w:rPr>
                <w:sz w:val="24"/>
                <w:szCs w:val="24"/>
              </w:rPr>
            </w:pPr>
          </w:p>
        </w:tc>
        <w:tc>
          <w:tcPr>
            <w:tcW w:w="1590" w:type="dxa"/>
            <w:vAlign w:val="center"/>
          </w:tcPr>
          <w:p w:rsidR="00441A87" w:rsidRPr="00AD4847" w:rsidRDefault="00441A87">
            <w:pPr>
              <w:rPr>
                <w:sz w:val="24"/>
                <w:szCs w:val="24"/>
              </w:rPr>
            </w:pPr>
          </w:p>
        </w:tc>
      </w:tr>
    </w:tbl>
    <w:p w:rsidR="00441A87" w:rsidRDefault="00441A87">
      <w:pPr>
        <w:rPr>
          <w:sz w:val="26"/>
          <w:szCs w:val="26"/>
        </w:rPr>
      </w:pPr>
    </w:p>
    <w:tbl>
      <w:tblPr>
        <w:tblStyle w:val="a0"/>
        <w:tblW w:w="10773" w:type="dxa"/>
        <w:tblInd w:w="-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3" w:name="_heading=h.1fob9te" w:colFirst="0" w:colLast="0"/>
            <w:bookmarkEnd w:id="3"/>
            <w:r w:rsidRPr="00AD4847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AD4847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b/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Chủ nhật</w:t>
            </w:r>
          </w:p>
        </w:tc>
      </w:tr>
      <w:tr w:rsidR="00441A87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06/01/24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07/01/24</w:t>
            </w:r>
          </w:p>
        </w:tc>
        <w:tc>
          <w:tcPr>
            <w:tcW w:w="3969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13/01/24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14/01/24</w:t>
            </w:r>
          </w:p>
        </w:tc>
        <w:tc>
          <w:tcPr>
            <w:tcW w:w="3969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án hình sự</w:t>
            </w: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20/01/24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21/01/24</w:t>
            </w:r>
          </w:p>
        </w:tc>
        <w:tc>
          <w:tcPr>
            <w:tcW w:w="3969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án hình sự</w:t>
            </w:r>
          </w:p>
        </w:tc>
        <w:tc>
          <w:tcPr>
            <w:tcW w:w="3827" w:type="dxa"/>
            <w:vAlign w:val="center"/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Tư pháp quốc tế 2</w:t>
            </w: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27/01/24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28/01/24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441A87" w:rsidRPr="00AD4847" w:rsidRDefault="00AD4847">
            <w:pPr>
              <w:spacing w:line="288" w:lineRule="auto"/>
              <w:ind w:left="40" w:right="-60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20" w:type="dxa"/>
              <w:bottom w:w="0" w:type="dxa"/>
              <w:right w:w="120" w:type="dxa"/>
            </w:tcMar>
            <w:vAlign w:val="center"/>
          </w:tcPr>
          <w:p w:rsidR="00441A87" w:rsidRPr="00AD4847" w:rsidRDefault="00441A87">
            <w:pPr>
              <w:spacing w:line="288" w:lineRule="auto"/>
              <w:ind w:left="40" w:right="-60"/>
              <w:rPr>
                <w:sz w:val="24"/>
                <w:szCs w:val="24"/>
              </w:rPr>
            </w:pP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03/02/24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04/02/24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441A87" w:rsidRPr="00AD4847" w:rsidRDefault="00AD4847">
            <w:pPr>
              <w:jc w:val="center"/>
              <w:rPr>
                <w:strike/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Tết Nguyên đán</w:t>
            </w: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10/02/24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11/02/24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Tết Nguyên đán</w:t>
            </w:r>
          </w:p>
        </w:tc>
      </w:tr>
      <w:tr w:rsidR="00AD4847" w:rsidTr="0026473C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47" w:rsidRPr="00AD4847" w:rsidRDefault="00AD484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4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17/02/24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4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18/02/24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4847" w:rsidRPr="00AD4847" w:rsidRDefault="00AD4847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AD4847">
              <w:rPr>
                <w:b/>
                <w:sz w:val="24"/>
                <w:szCs w:val="24"/>
              </w:rPr>
              <w:t>Tết Nguyên đán</w:t>
            </w: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24/02/24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25/02/24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spacing w:before="40" w:after="40"/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02/03/24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03/03/24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Thương mại quốc tế</w:t>
            </w: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09/03/24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10/03/24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41A87">
        <w:trPr>
          <w:trHeight w:val="29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16/03/24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17/03/24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23/03/24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24/03/24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30/03/24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31/03/24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việc dân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Trình tự, thủ tục giải quyết vụ việc dân sự</w:t>
            </w: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06/04/24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07/04/24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13/04/24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14/04/24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Thương mại quốc tế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20/04/24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21/04/24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27/04/24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28/04/24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rPr>
                <w:sz w:val="24"/>
                <w:szCs w:val="24"/>
              </w:rPr>
            </w:pP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04/05/24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05/05/24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rPr>
                <w:sz w:val="24"/>
                <w:szCs w:val="24"/>
              </w:rPr>
            </w:pP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11/05/24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12/05/24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rPr>
                <w:sz w:val="24"/>
                <w:szCs w:val="24"/>
              </w:rPr>
            </w:pPr>
          </w:p>
        </w:tc>
      </w:tr>
      <w:tr w:rsidR="00441A8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18/05/24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jc w:val="center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19/05/24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AD4847">
            <w:pPr>
              <w:ind w:left="-57" w:right="-57"/>
              <w:rPr>
                <w:sz w:val="24"/>
                <w:szCs w:val="24"/>
              </w:rPr>
            </w:pPr>
            <w:r w:rsidRPr="00AD4847">
              <w:rPr>
                <w:sz w:val="24"/>
                <w:szCs w:val="24"/>
              </w:rPr>
              <w:t>Tư pháp quốc tế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A87" w:rsidRPr="00AD4847" w:rsidRDefault="00441A87">
            <w:pPr>
              <w:rPr>
                <w:sz w:val="24"/>
                <w:szCs w:val="24"/>
              </w:rPr>
            </w:pPr>
          </w:p>
        </w:tc>
      </w:tr>
    </w:tbl>
    <w:p w:rsidR="00441A87" w:rsidRDefault="00AD4847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441A87" w:rsidRDefault="00AD4847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441A87" w:rsidRDefault="00AD4847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:rsidR="00441A87" w:rsidRDefault="00441A87">
      <w:pPr>
        <w:jc w:val="center"/>
      </w:pPr>
      <w:bookmarkStart w:id="4" w:name="_heading=h.3znysh7" w:colFirst="0" w:colLast="0"/>
      <w:bookmarkEnd w:id="4"/>
    </w:p>
    <w:sectPr w:rsidR="00441A87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B37F3"/>
    <w:multiLevelType w:val="multilevel"/>
    <w:tmpl w:val="31D2913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DE06AA8"/>
    <w:multiLevelType w:val="multilevel"/>
    <w:tmpl w:val="105847F2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441A87"/>
    <w:rsid w:val="00441A87"/>
    <w:rsid w:val="00AD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A1RcWY+soHX5oQUfGqYpOh9ZeA==">CgMxLjAyCGguZ2pkZ3hzMgloLjMwajB6bGwyCWguMWZvYjl0ZTIJaC4zem55c2g3MgloLjN6bnlzaDc4AHIhMVNZNmt5UXVqXzVWMDFWajllNkg3T3VseXZFRWhwakRX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</cp:revision>
  <dcterms:created xsi:type="dcterms:W3CDTF">2023-12-22T08:15:00Z</dcterms:created>
  <dcterms:modified xsi:type="dcterms:W3CDTF">2023-12-22T08:16:00Z</dcterms:modified>
</cp:coreProperties>
</file>